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45307"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791A791F" wp14:editId="07A58D95">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75B1FA33"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47D85B61"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59817E0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23684F5" w14:textId="77777777" w:rsidR="00737035" w:rsidRDefault="00737035">
            <w:pPr>
              <w:rPr>
                <w:rFonts w:ascii="Arial" w:hAnsi="Arial" w:cs="Arial"/>
                <w:b/>
                <w:sz w:val="22"/>
                <w:szCs w:val="22"/>
              </w:rPr>
            </w:pPr>
            <w:r>
              <w:rPr>
                <w:rFonts w:ascii="Arial" w:hAnsi="Arial" w:cs="Arial"/>
                <w:b/>
                <w:sz w:val="22"/>
                <w:szCs w:val="22"/>
              </w:rPr>
              <w:t>Job title</w:t>
            </w:r>
          </w:p>
          <w:p w14:paraId="10979A5A"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3091F07" w14:textId="77777777" w:rsidR="00737035" w:rsidRDefault="00737035">
            <w:pPr>
              <w:rPr>
                <w:rFonts w:ascii="Arial" w:hAnsi="Arial" w:cs="Arial"/>
                <w:sz w:val="22"/>
                <w:szCs w:val="22"/>
              </w:rPr>
            </w:pPr>
            <w:r>
              <w:rPr>
                <w:rFonts w:ascii="Arial" w:hAnsi="Arial" w:cs="Arial"/>
                <w:sz w:val="22"/>
                <w:szCs w:val="22"/>
              </w:rPr>
              <w:t>Research Associate</w:t>
            </w:r>
          </w:p>
          <w:p w14:paraId="2FF80917" w14:textId="77777777" w:rsidR="00737035" w:rsidRDefault="00737035">
            <w:pPr>
              <w:rPr>
                <w:rFonts w:ascii="Arial" w:hAnsi="Arial" w:cs="Arial"/>
                <w:sz w:val="22"/>
                <w:szCs w:val="22"/>
              </w:rPr>
            </w:pPr>
          </w:p>
        </w:tc>
      </w:tr>
      <w:tr w:rsidR="00737035" w14:paraId="5CA9303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7CC1DF1" w14:textId="77777777" w:rsidR="00737035" w:rsidRDefault="00737035">
            <w:pPr>
              <w:rPr>
                <w:rFonts w:ascii="Arial" w:hAnsi="Arial" w:cs="Arial"/>
                <w:b/>
                <w:sz w:val="22"/>
                <w:szCs w:val="22"/>
              </w:rPr>
            </w:pPr>
            <w:r>
              <w:rPr>
                <w:rFonts w:ascii="Arial" w:hAnsi="Arial" w:cs="Arial"/>
                <w:b/>
                <w:sz w:val="22"/>
                <w:szCs w:val="22"/>
              </w:rPr>
              <w:t>Department/School</w:t>
            </w:r>
          </w:p>
          <w:p w14:paraId="4CA5931F"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709EDAC" w14:textId="3413F24B" w:rsidR="00737035" w:rsidRDefault="004B7225">
            <w:pPr>
              <w:rPr>
                <w:rFonts w:ascii="Arial" w:hAnsi="Arial" w:cs="Arial"/>
                <w:sz w:val="22"/>
                <w:szCs w:val="22"/>
              </w:rPr>
            </w:pPr>
            <w:r>
              <w:rPr>
                <w:rFonts w:ascii="Arial" w:hAnsi="Arial" w:cs="Arial"/>
                <w:sz w:val="22"/>
                <w:szCs w:val="22"/>
              </w:rPr>
              <w:t>Mechanical Engineering</w:t>
            </w:r>
          </w:p>
          <w:p w14:paraId="22EF980F" w14:textId="77777777" w:rsidR="00737035" w:rsidRDefault="00737035">
            <w:pPr>
              <w:rPr>
                <w:rFonts w:ascii="Arial" w:hAnsi="Arial" w:cs="Arial"/>
                <w:sz w:val="22"/>
                <w:szCs w:val="22"/>
              </w:rPr>
            </w:pPr>
          </w:p>
        </w:tc>
      </w:tr>
      <w:tr w:rsidR="00737035" w14:paraId="3971706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61ACAE96" w14:textId="77777777" w:rsidR="00737035" w:rsidRDefault="00737035">
            <w:pPr>
              <w:rPr>
                <w:rFonts w:ascii="Arial" w:hAnsi="Arial" w:cs="Arial"/>
                <w:b/>
                <w:sz w:val="22"/>
                <w:szCs w:val="22"/>
              </w:rPr>
            </w:pPr>
            <w:r>
              <w:rPr>
                <w:rFonts w:ascii="Arial" w:hAnsi="Arial" w:cs="Arial"/>
                <w:b/>
                <w:sz w:val="22"/>
                <w:szCs w:val="22"/>
              </w:rPr>
              <w:t>Job family</w:t>
            </w:r>
          </w:p>
          <w:p w14:paraId="38B29832"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368578A0"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1F1C980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FF14CC5" w14:textId="77777777" w:rsidR="00737035" w:rsidRDefault="00737035">
            <w:pPr>
              <w:rPr>
                <w:rFonts w:ascii="Arial" w:hAnsi="Arial" w:cs="Arial"/>
                <w:b/>
                <w:sz w:val="22"/>
                <w:szCs w:val="22"/>
              </w:rPr>
            </w:pPr>
            <w:r>
              <w:rPr>
                <w:rFonts w:ascii="Arial" w:hAnsi="Arial" w:cs="Arial"/>
                <w:b/>
                <w:sz w:val="22"/>
                <w:szCs w:val="22"/>
              </w:rPr>
              <w:t>Grade</w:t>
            </w:r>
          </w:p>
          <w:p w14:paraId="771B145A"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4E8CB63" w14:textId="77777777" w:rsidR="00737035" w:rsidRDefault="00737035">
            <w:pPr>
              <w:rPr>
                <w:rFonts w:ascii="Arial" w:hAnsi="Arial" w:cs="Arial"/>
                <w:sz w:val="22"/>
                <w:szCs w:val="22"/>
              </w:rPr>
            </w:pPr>
            <w:r>
              <w:rPr>
                <w:rFonts w:ascii="Arial" w:hAnsi="Arial" w:cs="Arial"/>
                <w:sz w:val="22"/>
                <w:szCs w:val="22"/>
              </w:rPr>
              <w:t>7</w:t>
            </w:r>
          </w:p>
          <w:p w14:paraId="51CF7732" w14:textId="77777777" w:rsidR="00737035" w:rsidRDefault="00737035">
            <w:pPr>
              <w:rPr>
                <w:rFonts w:ascii="Arial" w:hAnsi="Arial" w:cs="Arial"/>
                <w:sz w:val="22"/>
                <w:szCs w:val="22"/>
              </w:rPr>
            </w:pPr>
          </w:p>
        </w:tc>
      </w:tr>
      <w:tr w:rsidR="00737035" w14:paraId="45392B88"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700F65F" w14:textId="77777777" w:rsidR="00737035" w:rsidRDefault="00737035">
            <w:pPr>
              <w:rPr>
                <w:rFonts w:ascii="Arial" w:hAnsi="Arial" w:cs="Arial"/>
                <w:b/>
                <w:sz w:val="22"/>
                <w:szCs w:val="22"/>
              </w:rPr>
            </w:pPr>
            <w:r>
              <w:rPr>
                <w:rFonts w:ascii="Arial" w:hAnsi="Arial" w:cs="Arial"/>
                <w:b/>
                <w:sz w:val="22"/>
                <w:szCs w:val="22"/>
              </w:rPr>
              <w:t>Reporting to</w:t>
            </w:r>
          </w:p>
          <w:p w14:paraId="6AF86C55"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760E034"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3A861750" w14:textId="77777777" w:rsidR="00737035" w:rsidRDefault="00737035">
            <w:pPr>
              <w:rPr>
                <w:rFonts w:ascii="Arial" w:hAnsi="Arial" w:cs="Arial"/>
                <w:sz w:val="22"/>
                <w:szCs w:val="22"/>
              </w:rPr>
            </w:pPr>
          </w:p>
        </w:tc>
      </w:tr>
      <w:tr w:rsidR="00737035" w14:paraId="7C0294CF"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3D47E795"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0A8C1D8B" w14:textId="77777777" w:rsidR="0050175E" w:rsidRDefault="0050175E">
            <w:pPr>
              <w:rPr>
                <w:rFonts w:ascii="Arial" w:hAnsi="Arial" w:cs="Arial"/>
                <w:sz w:val="22"/>
                <w:szCs w:val="22"/>
              </w:rPr>
            </w:pPr>
            <w:r>
              <w:rPr>
                <w:rFonts w:ascii="Arial" w:hAnsi="Arial" w:cs="Arial"/>
                <w:sz w:val="22"/>
                <w:szCs w:val="22"/>
              </w:rPr>
              <w:t>There may be a requirement for:</w:t>
            </w:r>
          </w:p>
          <w:p w14:paraId="3C560BE1"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w:t>
            </w:r>
            <w:proofErr w:type="gramStart"/>
            <w:r w:rsidR="00737035">
              <w:rPr>
                <w:rFonts w:ascii="Arial" w:hAnsi="Arial" w:cs="Arial"/>
                <w:sz w:val="22"/>
                <w:szCs w:val="22"/>
              </w:rPr>
              <w:t>e.g.</w:t>
            </w:r>
            <w:proofErr w:type="gramEnd"/>
            <w:r w:rsidR="00737035">
              <w:rPr>
                <w:rFonts w:ascii="Arial" w:hAnsi="Arial" w:cs="Arial"/>
                <w:sz w:val="22"/>
                <w:szCs w:val="22"/>
              </w:rPr>
              <w:t xml:space="preserve">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4C127AEC" w14:textId="77777777" w:rsidR="00737035" w:rsidRDefault="00737035">
            <w:pPr>
              <w:rPr>
                <w:rFonts w:ascii="Arial" w:hAnsi="Arial" w:cs="Arial"/>
                <w:sz w:val="22"/>
                <w:szCs w:val="22"/>
              </w:rPr>
            </w:pPr>
          </w:p>
        </w:tc>
      </w:tr>
      <w:tr w:rsidR="00737035" w14:paraId="49927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0A13CAAE" w14:textId="77777777" w:rsidR="00737035" w:rsidRDefault="00737035">
            <w:pPr>
              <w:rPr>
                <w:rFonts w:ascii="Arial" w:hAnsi="Arial" w:cs="Arial"/>
                <w:b/>
                <w:sz w:val="22"/>
                <w:szCs w:val="22"/>
              </w:rPr>
            </w:pPr>
            <w:r>
              <w:rPr>
                <w:rFonts w:ascii="Arial" w:hAnsi="Arial" w:cs="Arial"/>
                <w:b/>
                <w:sz w:val="22"/>
                <w:szCs w:val="22"/>
              </w:rPr>
              <w:t>Location</w:t>
            </w:r>
          </w:p>
          <w:p w14:paraId="345323E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494C1E2"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09DEF610" w14:textId="77777777" w:rsidR="00737035" w:rsidRDefault="00737035">
            <w:pPr>
              <w:rPr>
                <w:rFonts w:ascii="Arial" w:hAnsi="Arial" w:cs="Arial"/>
                <w:sz w:val="22"/>
                <w:szCs w:val="22"/>
              </w:rPr>
            </w:pPr>
          </w:p>
        </w:tc>
      </w:tr>
    </w:tbl>
    <w:p w14:paraId="13645EA5" w14:textId="77777777" w:rsidR="00737035" w:rsidRDefault="00737035" w:rsidP="00737035">
      <w:pPr>
        <w:jc w:val="center"/>
        <w:rPr>
          <w:rFonts w:ascii="Arial" w:hAnsi="Arial" w:cs="Arial"/>
          <w:b/>
          <w:sz w:val="22"/>
          <w:szCs w:val="22"/>
        </w:rPr>
      </w:pPr>
    </w:p>
    <w:p w14:paraId="0C8F8FD3"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2708AB09"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7A8D47BF" w14:textId="77777777" w:rsidR="00737035" w:rsidRDefault="00737035">
            <w:pPr>
              <w:rPr>
                <w:rFonts w:ascii="Arial" w:hAnsi="Arial" w:cs="Arial"/>
                <w:b/>
                <w:sz w:val="22"/>
                <w:szCs w:val="22"/>
              </w:rPr>
            </w:pPr>
            <w:r>
              <w:rPr>
                <w:rFonts w:ascii="Arial" w:hAnsi="Arial" w:cs="Arial"/>
                <w:b/>
                <w:sz w:val="22"/>
                <w:szCs w:val="22"/>
              </w:rPr>
              <w:t>Background and context</w:t>
            </w:r>
          </w:p>
          <w:p w14:paraId="19067023" w14:textId="77777777" w:rsidR="00737035" w:rsidRDefault="00737035">
            <w:pPr>
              <w:rPr>
                <w:rFonts w:ascii="Arial" w:hAnsi="Arial" w:cs="Arial"/>
                <w:b/>
                <w:sz w:val="22"/>
                <w:szCs w:val="22"/>
              </w:rPr>
            </w:pPr>
          </w:p>
        </w:tc>
      </w:tr>
      <w:tr w:rsidR="00737035" w:rsidRPr="000B726D" w14:paraId="426C4F5A"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13F0DA75" w14:textId="0D88499D" w:rsidR="004B7225" w:rsidRPr="000B726D" w:rsidRDefault="004B7225" w:rsidP="004B7225">
            <w:pPr>
              <w:rPr>
                <w:rFonts w:ascii="Arial" w:hAnsi="Arial" w:cs="Arial"/>
                <w:b/>
                <w:bCs/>
                <w:sz w:val="22"/>
                <w:szCs w:val="22"/>
              </w:rPr>
            </w:pPr>
            <w:r w:rsidRPr="000B726D">
              <w:rPr>
                <w:rFonts w:ascii="Arial" w:hAnsi="Arial" w:cs="Arial"/>
                <w:sz w:val="22"/>
                <w:szCs w:val="22"/>
              </w:rPr>
              <w:t>This vacancy is for the  project entitled ‘Responsive Manufacturing: Maximising Value Through Life’ (</w:t>
            </w:r>
            <w:hyperlink r:id="rId6" w:history="1">
              <w:r w:rsidRPr="000B726D">
                <w:rPr>
                  <w:rStyle w:val="Hyperlink"/>
                  <w:rFonts w:ascii="Arial" w:hAnsi="Arial" w:cs="Arial"/>
                  <w:sz w:val="22"/>
                  <w:szCs w:val="22"/>
                </w:rPr>
                <w:t>https://gow.epsrc.ukri.org/NGBOViewGrant.aspx?GrantRef=EP/V05127X/1</w:t>
              </w:r>
            </w:hyperlink>
            <w:r w:rsidRPr="000B726D">
              <w:rPr>
                <w:rFonts w:ascii="Arial" w:hAnsi="Arial" w:cs="Arial"/>
                <w:sz w:val="22"/>
                <w:szCs w:val="22"/>
              </w:rPr>
              <w:t xml:space="preserve">) and is sponsored under the </w:t>
            </w:r>
            <w:hyperlink r:id="rId7" w:history="1">
              <w:r w:rsidRPr="000B726D">
                <w:rPr>
                  <w:rStyle w:val="Hyperlink"/>
                  <w:rFonts w:ascii="Arial" w:hAnsi="Arial" w:cs="Arial"/>
                  <w:sz w:val="22"/>
                  <w:szCs w:val="22"/>
                </w:rPr>
                <w:t>EPSRC Responsive Manufacturing call.</w:t>
              </w:r>
            </w:hyperlink>
            <w:r w:rsidRPr="000B726D">
              <w:rPr>
                <w:rStyle w:val="Hyperlink"/>
                <w:rFonts w:ascii="Arial" w:hAnsi="Arial" w:cs="Arial"/>
                <w:sz w:val="22"/>
                <w:szCs w:val="22"/>
              </w:rPr>
              <w:t xml:space="preserve">  </w:t>
            </w:r>
            <w:r w:rsidRPr="000B726D">
              <w:rPr>
                <w:rFonts w:ascii="Arial" w:hAnsi="Arial" w:cs="Arial"/>
                <w:sz w:val="22"/>
                <w:szCs w:val="22"/>
              </w:rPr>
              <w:t>‘Responsive Manufacturing’ is one of the EPSRC Manufacturing the Future (</w:t>
            </w:r>
            <w:proofErr w:type="spellStart"/>
            <w:r w:rsidRPr="000B726D">
              <w:rPr>
                <w:rFonts w:ascii="Arial" w:hAnsi="Arial" w:cs="Arial"/>
                <w:sz w:val="22"/>
                <w:szCs w:val="22"/>
              </w:rPr>
              <w:t>MtF</w:t>
            </w:r>
            <w:proofErr w:type="spellEnd"/>
            <w:r w:rsidRPr="000B726D">
              <w:rPr>
                <w:rFonts w:ascii="Arial" w:hAnsi="Arial" w:cs="Arial"/>
                <w:sz w:val="22"/>
                <w:szCs w:val="22"/>
              </w:rPr>
              <w:t xml:space="preserve">) Theme’s new research priorities and concerns </w:t>
            </w:r>
            <w:r w:rsidRPr="000B726D">
              <w:rPr>
                <w:rFonts w:ascii="Arial" w:hAnsi="Arial" w:cs="Arial"/>
                <w:b/>
                <w:bCs/>
                <w:sz w:val="22"/>
                <w:szCs w:val="22"/>
              </w:rPr>
              <w:t xml:space="preserve">manufacturing systems and processes that are able to respond autonomously to change. </w:t>
            </w:r>
          </w:p>
          <w:p w14:paraId="407CB745" w14:textId="2069DADB" w:rsidR="004B7225" w:rsidRPr="000B726D" w:rsidRDefault="004B7225" w:rsidP="004B7225">
            <w:pPr>
              <w:rPr>
                <w:rFonts w:ascii="Arial" w:hAnsi="Arial" w:cs="Arial"/>
                <w:sz w:val="22"/>
                <w:szCs w:val="22"/>
              </w:rPr>
            </w:pPr>
          </w:p>
          <w:p w14:paraId="0A784143" w14:textId="535A73BB" w:rsidR="00737035" w:rsidRPr="000B726D" w:rsidRDefault="004B7225" w:rsidP="000A1965">
            <w:pPr>
              <w:rPr>
                <w:rFonts w:ascii="Arial" w:hAnsi="Arial" w:cs="Arial"/>
                <w:i/>
                <w:sz w:val="22"/>
                <w:szCs w:val="22"/>
              </w:rPr>
            </w:pPr>
            <w:r w:rsidRPr="000B726D">
              <w:rPr>
                <w:rFonts w:ascii="Arial" w:hAnsi="Arial" w:cs="Arial"/>
                <w:sz w:val="22"/>
                <w:szCs w:val="22"/>
              </w:rPr>
              <w:t xml:space="preserve">The aim of the </w:t>
            </w:r>
            <w:proofErr w:type="gramStart"/>
            <w:r w:rsidRPr="000B726D">
              <w:rPr>
                <w:rFonts w:ascii="Arial" w:hAnsi="Arial" w:cs="Arial"/>
                <w:sz w:val="22"/>
                <w:szCs w:val="22"/>
              </w:rPr>
              <w:t>two year</w:t>
            </w:r>
            <w:proofErr w:type="gramEnd"/>
            <w:r w:rsidRPr="000B726D">
              <w:rPr>
                <w:rFonts w:ascii="Arial" w:hAnsi="Arial" w:cs="Arial"/>
                <w:sz w:val="22"/>
                <w:szCs w:val="22"/>
              </w:rPr>
              <w:t xml:space="preserve"> project is to create a manufacturing system support toolkit to assess in real-time, the current and predictive needs of a manufacturing system in order for it to be able to respond and adapt to change.  The work will </w:t>
            </w:r>
            <w:r w:rsidR="000A1965" w:rsidRPr="000B726D">
              <w:rPr>
                <w:rFonts w:ascii="Arial" w:hAnsi="Arial" w:cs="Arial"/>
                <w:sz w:val="22"/>
                <w:szCs w:val="22"/>
              </w:rPr>
              <w:t>necessitate</w:t>
            </w:r>
            <w:r w:rsidRPr="000B726D">
              <w:rPr>
                <w:rFonts w:ascii="Arial" w:hAnsi="Arial" w:cs="Arial"/>
                <w:sz w:val="22"/>
                <w:szCs w:val="22"/>
              </w:rPr>
              <w:t xml:space="preserve"> </w:t>
            </w:r>
            <w:r w:rsidR="000A1965" w:rsidRPr="000B726D">
              <w:rPr>
                <w:rFonts w:ascii="Arial" w:hAnsi="Arial" w:cs="Arial"/>
                <w:sz w:val="22"/>
                <w:szCs w:val="22"/>
              </w:rPr>
              <w:t xml:space="preserve">some </w:t>
            </w:r>
            <w:r w:rsidRPr="000B726D">
              <w:rPr>
                <w:rFonts w:ascii="Arial" w:hAnsi="Arial" w:cs="Arial"/>
                <w:sz w:val="22"/>
                <w:szCs w:val="22"/>
              </w:rPr>
              <w:t xml:space="preserve">travel </w:t>
            </w:r>
            <w:r w:rsidR="000A1965" w:rsidRPr="000B726D">
              <w:rPr>
                <w:rFonts w:ascii="Arial" w:hAnsi="Arial" w:cs="Arial"/>
                <w:sz w:val="22"/>
                <w:szCs w:val="22"/>
              </w:rPr>
              <w:t xml:space="preserve">within the UK to undertake case study analysis.  </w:t>
            </w:r>
          </w:p>
        </w:tc>
      </w:tr>
    </w:tbl>
    <w:p w14:paraId="502D0962" w14:textId="77777777" w:rsidR="00737035" w:rsidRPr="000B726D" w:rsidRDefault="00737035" w:rsidP="00737035">
      <w:pPr>
        <w:jc w:val="center"/>
        <w:rPr>
          <w:rFonts w:ascii="Arial" w:hAnsi="Arial" w:cs="Arial"/>
          <w:b/>
          <w:sz w:val="22"/>
          <w:szCs w:val="22"/>
        </w:rPr>
      </w:pPr>
    </w:p>
    <w:p w14:paraId="6ACDDEB3" w14:textId="77777777" w:rsidR="00737035" w:rsidRPr="000B726D"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rsidRPr="000B726D" w14:paraId="745067C0"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6E55AA8" w14:textId="77777777" w:rsidR="00737035" w:rsidRPr="000B726D" w:rsidRDefault="00737035">
            <w:pPr>
              <w:rPr>
                <w:rFonts w:ascii="Arial" w:hAnsi="Arial" w:cs="Arial"/>
                <w:b/>
                <w:sz w:val="22"/>
                <w:szCs w:val="22"/>
              </w:rPr>
            </w:pPr>
          </w:p>
          <w:p w14:paraId="57D3D2F2" w14:textId="77777777" w:rsidR="00737035" w:rsidRPr="000B726D" w:rsidRDefault="00737035">
            <w:pPr>
              <w:rPr>
                <w:rFonts w:ascii="Arial" w:hAnsi="Arial" w:cs="Arial"/>
                <w:b/>
                <w:sz w:val="22"/>
                <w:szCs w:val="22"/>
              </w:rPr>
            </w:pPr>
            <w:r w:rsidRPr="000B726D">
              <w:rPr>
                <w:rFonts w:ascii="Arial" w:hAnsi="Arial" w:cs="Arial"/>
                <w:b/>
                <w:sz w:val="22"/>
                <w:szCs w:val="22"/>
              </w:rPr>
              <w:t>Job purpose</w:t>
            </w:r>
          </w:p>
        </w:tc>
      </w:tr>
      <w:tr w:rsidR="00737035" w:rsidRPr="000B726D" w14:paraId="3CE47E0C" w14:textId="77777777" w:rsidTr="00737035">
        <w:tc>
          <w:tcPr>
            <w:tcW w:w="8500" w:type="dxa"/>
            <w:tcBorders>
              <w:top w:val="single" w:sz="4" w:space="0" w:color="auto"/>
              <w:left w:val="single" w:sz="4" w:space="0" w:color="auto"/>
              <w:bottom w:val="single" w:sz="4" w:space="0" w:color="auto"/>
              <w:right w:val="single" w:sz="4" w:space="0" w:color="auto"/>
            </w:tcBorders>
          </w:tcPr>
          <w:p w14:paraId="4BA928C9" w14:textId="77777777" w:rsidR="00737035" w:rsidRPr="000B726D" w:rsidRDefault="00737035">
            <w:pPr>
              <w:rPr>
                <w:rFonts w:ascii="Arial" w:hAnsi="Arial" w:cs="Arial"/>
                <w:sz w:val="22"/>
                <w:szCs w:val="22"/>
              </w:rPr>
            </w:pPr>
          </w:p>
          <w:p w14:paraId="305459BE" w14:textId="4AC111F3" w:rsidR="002133A6" w:rsidRPr="000B726D" w:rsidRDefault="00737035">
            <w:pPr>
              <w:rPr>
                <w:rFonts w:ascii="Arial" w:hAnsi="Arial" w:cs="Arial"/>
                <w:sz w:val="22"/>
                <w:szCs w:val="22"/>
              </w:rPr>
            </w:pPr>
            <w:r w:rsidRPr="000B726D">
              <w:rPr>
                <w:rFonts w:ascii="Arial" w:hAnsi="Arial" w:cs="Arial"/>
                <w:sz w:val="22"/>
                <w:szCs w:val="22"/>
              </w:rPr>
              <w:t xml:space="preserve">To provide </w:t>
            </w:r>
            <w:r w:rsidR="004B7225" w:rsidRPr="000B726D">
              <w:rPr>
                <w:rFonts w:ascii="Arial" w:hAnsi="Arial" w:cs="Arial"/>
                <w:sz w:val="22"/>
                <w:szCs w:val="22"/>
              </w:rPr>
              <w:t xml:space="preserve">manufacturing systems and modelling expertise to undertake specific research </w:t>
            </w:r>
            <w:r w:rsidR="002133A6" w:rsidRPr="000B726D">
              <w:rPr>
                <w:rFonts w:ascii="Arial" w:hAnsi="Arial" w:cs="Arial"/>
                <w:sz w:val="22"/>
                <w:szCs w:val="22"/>
              </w:rPr>
              <w:t xml:space="preserve">work on the grant.  You will be expected to work with industrial partners to map their current manufacturing systems, analyse the systems and create value models to enable the company to make informed ‘live’ decisions </w:t>
            </w:r>
            <w:proofErr w:type="gramStart"/>
            <w:r w:rsidR="002133A6" w:rsidRPr="000B726D">
              <w:rPr>
                <w:rFonts w:ascii="Arial" w:hAnsi="Arial" w:cs="Arial"/>
                <w:sz w:val="22"/>
                <w:szCs w:val="22"/>
              </w:rPr>
              <w:t>in light of</w:t>
            </w:r>
            <w:proofErr w:type="gramEnd"/>
            <w:r w:rsidR="002133A6" w:rsidRPr="000B726D">
              <w:rPr>
                <w:rFonts w:ascii="Arial" w:hAnsi="Arial" w:cs="Arial"/>
                <w:sz w:val="22"/>
                <w:szCs w:val="22"/>
              </w:rPr>
              <w:t xml:space="preserve"> any disruptions to the system.  Manufacturing in this grant includes white goods, novel processes, and infrastructure.</w:t>
            </w:r>
          </w:p>
          <w:p w14:paraId="7CE6CA1C" w14:textId="77777777" w:rsidR="00737035" w:rsidRPr="000B726D" w:rsidRDefault="00737035" w:rsidP="002133A6">
            <w:pPr>
              <w:rPr>
                <w:rFonts w:ascii="Arial" w:hAnsi="Arial" w:cs="Arial"/>
                <w:sz w:val="22"/>
                <w:szCs w:val="22"/>
              </w:rPr>
            </w:pPr>
          </w:p>
        </w:tc>
      </w:tr>
    </w:tbl>
    <w:p w14:paraId="24C45F2A" w14:textId="77777777" w:rsidR="00737035" w:rsidRDefault="00737035" w:rsidP="00737035">
      <w:pPr>
        <w:rPr>
          <w:rFonts w:ascii="Arial" w:hAnsi="Arial" w:cs="Arial"/>
          <w:sz w:val="22"/>
          <w:szCs w:val="22"/>
        </w:rPr>
      </w:pPr>
    </w:p>
    <w:p w14:paraId="1C8388B4" w14:textId="520A59AC" w:rsidR="00737035" w:rsidRDefault="00737035" w:rsidP="00737035">
      <w:pPr>
        <w:rPr>
          <w:rFonts w:ascii="Arial" w:hAnsi="Arial" w:cs="Arial"/>
          <w:sz w:val="22"/>
          <w:szCs w:val="22"/>
        </w:rPr>
      </w:pPr>
    </w:p>
    <w:p w14:paraId="721F07D4" w14:textId="77777777" w:rsidR="000A1965" w:rsidRDefault="000A1965" w:rsidP="00737035">
      <w:pPr>
        <w:rPr>
          <w:rFonts w:ascii="Arial" w:hAnsi="Arial" w:cs="Arial"/>
          <w:sz w:val="22"/>
          <w:szCs w:val="22"/>
        </w:rPr>
      </w:pPr>
    </w:p>
    <w:p w14:paraId="45F887BD" w14:textId="77777777" w:rsidR="002133A6" w:rsidRDefault="002133A6"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737035" w14:paraId="12C6C74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7D202EF0"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6B5AD50" w14:textId="77777777" w:rsidR="00737035" w:rsidRDefault="00737035">
            <w:pPr>
              <w:rPr>
                <w:rFonts w:ascii="Arial" w:hAnsi="Arial" w:cs="Arial"/>
                <w:b/>
                <w:sz w:val="22"/>
                <w:szCs w:val="22"/>
              </w:rPr>
            </w:pPr>
          </w:p>
        </w:tc>
      </w:tr>
      <w:tr w:rsidR="00737035" w14:paraId="11B9364A" w14:textId="77777777" w:rsidTr="00737035">
        <w:tc>
          <w:tcPr>
            <w:tcW w:w="468" w:type="dxa"/>
            <w:tcBorders>
              <w:top w:val="single" w:sz="4" w:space="0" w:color="auto"/>
              <w:left w:val="single" w:sz="4" w:space="0" w:color="auto"/>
              <w:bottom w:val="single" w:sz="4" w:space="0" w:color="auto"/>
              <w:right w:val="single" w:sz="4" w:space="0" w:color="auto"/>
            </w:tcBorders>
          </w:tcPr>
          <w:p w14:paraId="6ED7DA3D"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69DC4221" w14:textId="3003629B" w:rsidR="00737035" w:rsidRDefault="00737035">
            <w:pPr>
              <w:rPr>
                <w:rFonts w:ascii="Arial" w:hAnsi="Arial" w:cs="Arial"/>
                <w:spacing w:val="2"/>
                <w:sz w:val="22"/>
                <w:szCs w:val="22"/>
              </w:rPr>
            </w:pPr>
            <w:r>
              <w:rPr>
                <w:rFonts w:ascii="Arial" w:hAnsi="Arial" w:cs="Arial"/>
                <w:spacing w:val="2"/>
                <w:sz w:val="22"/>
                <w:szCs w:val="22"/>
              </w:rPr>
              <w:t>Responsible to the PI</w:t>
            </w:r>
            <w:r w:rsidR="004B7225">
              <w:rPr>
                <w:rFonts w:ascii="Arial" w:hAnsi="Arial" w:cs="Arial"/>
                <w:spacing w:val="2"/>
                <w:sz w:val="22"/>
                <w:szCs w:val="22"/>
              </w:rPr>
              <w:t xml:space="preserve"> and industry engagement manager</w:t>
            </w:r>
          </w:p>
          <w:p w14:paraId="41E1E273" w14:textId="77777777" w:rsidR="00737035" w:rsidRDefault="00737035">
            <w:pPr>
              <w:rPr>
                <w:rFonts w:ascii="Arial" w:hAnsi="Arial" w:cs="Arial"/>
                <w:spacing w:val="2"/>
                <w:sz w:val="22"/>
                <w:szCs w:val="22"/>
              </w:rPr>
            </w:pPr>
          </w:p>
        </w:tc>
      </w:tr>
      <w:tr w:rsidR="00737035" w14:paraId="6BB934D2" w14:textId="77777777" w:rsidTr="00737035">
        <w:tc>
          <w:tcPr>
            <w:tcW w:w="468" w:type="dxa"/>
            <w:tcBorders>
              <w:top w:val="single" w:sz="4" w:space="0" w:color="auto"/>
              <w:left w:val="single" w:sz="4" w:space="0" w:color="auto"/>
              <w:bottom w:val="single" w:sz="4" w:space="0" w:color="auto"/>
              <w:right w:val="single" w:sz="4" w:space="0" w:color="auto"/>
            </w:tcBorders>
          </w:tcPr>
          <w:p w14:paraId="09646690" w14:textId="77777777" w:rsidR="00737035" w:rsidRDefault="00737035">
            <w:pPr>
              <w:rPr>
                <w:rFonts w:ascii="Arial" w:hAnsi="Arial" w:cs="Arial"/>
                <w:b/>
                <w:sz w:val="22"/>
                <w:szCs w:val="22"/>
              </w:rPr>
            </w:pPr>
            <w:r>
              <w:rPr>
                <w:rFonts w:ascii="Arial" w:hAnsi="Arial" w:cs="Arial"/>
                <w:b/>
                <w:sz w:val="22"/>
                <w:szCs w:val="22"/>
              </w:rPr>
              <w:t>1</w:t>
            </w:r>
          </w:p>
          <w:p w14:paraId="6BBF6632"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28C07BBC" w14:textId="477E442D" w:rsidR="00737035" w:rsidRDefault="0050175E">
            <w:pPr>
              <w:rPr>
                <w:rFonts w:ascii="Arial" w:hAnsi="Arial" w:cs="Arial"/>
                <w:spacing w:val="2"/>
                <w:sz w:val="22"/>
                <w:szCs w:val="22"/>
              </w:rPr>
            </w:pPr>
            <w:r>
              <w:rPr>
                <w:rFonts w:ascii="Arial" w:hAnsi="Arial" w:cs="Arial"/>
                <w:spacing w:val="2"/>
                <w:sz w:val="22"/>
                <w:szCs w:val="22"/>
              </w:rPr>
              <w:t>Contribute to</w:t>
            </w:r>
            <w:r w:rsidR="00737035">
              <w:rPr>
                <w:rFonts w:ascii="Arial" w:hAnsi="Arial" w:cs="Arial"/>
                <w:spacing w:val="2"/>
                <w:sz w:val="22"/>
                <w:szCs w:val="22"/>
              </w:rPr>
              <w:t xml:space="preserve"> the design and execution of the </w:t>
            </w:r>
            <w:r w:rsidR="004B7225">
              <w:rPr>
                <w:rFonts w:ascii="Arial" w:hAnsi="Arial" w:cs="Arial"/>
                <w:spacing w:val="2"/>
                <w:sz w:val="22"/>
                <w:szCs w:val="22"/>
              </w:rPr>
              <w:t xml:space="preserve">‘Maximising Value through Life’ </w:t>
            </w:r>
            <w:r w:rsidR="00737035">
              <w:rPr>
                <w:rFonts w:ascii="Arial" w:hAnsi="Arial" w:cs="Arial"/>
                <w:spacing w:val="2"/>
                <w:sz w:val="22"/>
                <w:szCs w:val="22"/>
              </w:rPr>
              <w:t xml:space="preserve">project </w:t>
            </w:r>
            <w:proofErr w:type="gramStart"/>
            <w:r w:rsidR="00737035">
              <w:rPr>
                <w:rFonts w:ascii="Arial" w:hAnsi="Arial" w:cs="Arial"/>
                <w:sz w:val="22"/>
                <w:szCs w:val="22"/>
              </w:rPr>
              <w:t>e.g.</w:t>
            </w:r>
            <w:proofErr w:type="gramEnd"/>
            <w:r w:rsidR="00737035">
              <w:rPr>
                <w:rFonts w:ascii="Arial" w:hAnsi="Arial" w:cs="Arial"/>
                <w:sz w:val="22"/>
                <w:szCs w:val="22"/>
              </w:rPr>
              <w:t xml:space="preserve"> timetabling and meeting project milestones; </w:t>
            </w:r>
            <w:r w:rsidR="004B7225">
              <w:rPr>
                <w:rFonts w:ascii="Arial" w:hAnsi="Arial" w:cs="Arial"/>
                <w:sz w:val="22"/>
                <w:szCs w:val="22"/>
              </w:rPr>
              <w:t>undertaking case studies</w:t>
            </w:r>
            <w:r w:rsidR="00737035">
              <w:rPr>
                <w:rFonts w:ascii="Arial" w:hAnsi="Arial" w:cs="Arial"/>
                <w:sz w:val="22"/>
                <w:szCs w:val="22"/>
              </w:rPr>
              <w:t xml:space="preserve"> with collaborative partners</w:t>
            </w:r>
            <w:r w:rsidR="004B7225">
              <w:rPr>
                <w:rFonts w:ascii="Arial" w:hAnsi="Arial" w:cs="Arial"/>
                <w:sz w:val="22"/>
                <w:szCs w:val="22"/>
              </w:rPr>
              <w:t xml:space="preserve"> and wider industry as </w:t>
            </w:r>
            <w:r w:rsidR="000A1965">
              <w:rPr>
                <w:rFonts w:ascii="Arial" w:hAnsi="Arial" w:cs="Arial"/>
                <w:sz w:val="22"/>
                <w:szCs w:val="22"/>
              </w:rPr>
              <w:t>appropriate</w:t>
            </w:r>
            <w:r w:rsidR="00737035">
              <w:rPr>
                <w:rFonts w:ascii="Arial" w:hAnsi="Arial" w:cs="Arial"/>
                <w:spacing w:val="2"/>
                <w:sz w:val="22"/>
                <w:szCs w:val="22"/>
              </w:rPr>
              <w:t xml:space="preserve">.  </w:t>
            </w:r>
            <w:r>
              <w:rPr>
                <w:rFonts w:ascii="Arial" w:hAnsi="Arial" w:cs="Arial"/>
                <w:spacing w:val="2"/>
                <w:sz w:val="22"/>
                <w:szCs w:val="22"/>
              </w:rPr>
              <w:t xml:space="preserve">Generate, </w:t>
            </w:r>
            <w:proofErr w:type="gramStart"/>
            <w:r>
              <w:rPr>
                <w:rFonts w:ascii="Arial" w:hAnsi="Arial" w:cs="Arial"/>
                <w:spacing w:val="2"/>
                <w:sz w:val="22"/>
                <w:szCs w:val="22"/>
              </w:rPr>
              <w:t>c</w:t>
            </w:r>
            <w:r w:rsidR="00737035">
              <w:rPr>
                <w:rFonts w:ascii="Arial" w:hAnsi="Arial" w:cs="Arial"/>
                <w:spacing w:val="2"/>
                <w:sz w:val="22"/>
                <w:szCs w:val="22"/>
              </w:rPr>
              <w:t>ollect</w:t>
            </w:r>
            <w:proofErr w:type="gramEnd"/>
            <w:r w:rsidR="00737035">
              <w:rPr>
                <w:rFonts w:ascii="Arial" w:hAnsi="Arial" w:cs="Arial"/>
                <w:spacing w:val="2"/>
                <w:sz w:val="22"/>
                <w:szCs w:val="22"/>
              </w:rPr>
              <w:t xml:space="preserve"> and analyse existing data related to the project using qualitative and/or quantitative techniques.</w:t>
            </w:r>
          </w:p>
          <w:p w14:paraId="7B57A09A" w14:textId="77777777" w:rsidR="00737035" w:rsidRDefault="00737035">
            <w:pPr>
              <w:rPr>
                <w:rFonts w:ascii="Arial" w:hAnsi="Arial" w:cs="Arial"/>
                <w:spacing w:val="2"/>
                <w:sz w:val="22"/>
                <w:szCs w:val="22"/>
              </w:rPr>
            </w:pPr>
          </w:p>
        </w:tc>
      </w:tr>
      <w:tr w:rsidR="00737035" w14:paraId="40D5CE8C" w14:textId="77777777" w:rsidTr="00737035">
        <w:tc>
          <w:tcPr>
            <w:tcW w:w="468" w:type="dxa"/>
            <w:tcBorders>
              <w:top w:val="single" w:sz="4" w:space="0" w:color="auto"/>
              <w:left w:val="single" w:sz="4" w:space="0" w:color="auto"/>
              <w:bottom w:val="single" w:sz="4" w:space="0" w:color="auto"/>
              <w:right w:val="single" w:sz="4" w:space="0" w:color="auto"/>
            </w:tcBorders>
          </w:tcPr>
          <w:p w14:paraId="3B2C4650" w14:textId="77777777" w:rsidR="00737035" w:rsidRDefault="00737035">
            <w:pPr>
              <w:rPr>
                <w:rFonts w:ascii="Arial" w:hAnsi="Arial" w:cs="Arial"/>
                <w:b/>
                <w:sz w:val="22"/>
                <w:szCs w:val="22"/>
              </w:rPr>
            </w:pPr>
            <w:r>
              <w:rPr>
                <w:rFonts w:ascii="Arial" w:hAnsi="Arial" w:cs="Arial"/>
                <w:b/>
                <w:sz w:val="22"/>
                <w:szCs w:val="22"/>
              </w:rPr>
              <w:t>2</w:t>
            </w:r>
          </w:p>
          <w:p w14:paraId="2C9245CD"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028CA20B" w14:textId="77777777"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14:paraId="683127EE" w14:textId="77777777" w:rsidR="00737035" w:rsidRDefault="00737035">
            <w:pPr>
              <w:rPr>
                <w:rFonts w:ascii="Arial" w:hAnsi="Arial" w:cs="Arial"/>
                <w:spacing w:val="2"/>
                <w:sz w:val="22"/>
                <w:szCs w:val="22"/>
              </w:rPr>
            </w:pPr>
          </w:p>
        </w:tc>
      </w:tr>
      <w:tr w:rsidR="00737035" w14:paraId="767B6E12"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561AFB7"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6F9EFE08" w14:textId="77777777"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14:paraId="41847117"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10F366AF"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64B70D8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5D8FF373" w14:textId="77777777" w:rsidR="00737035" w:rsidRDefault="00737035">
            <w:pPr>
              <w:rPr>
                <w:rFonts w:ascii="Arial" w:hAnsi="Arial" w:cs="Arial"/>
                <w:sz w:val="22"/>
                <w:szCs w:val="22"/>
              </w:rPr>
            </w:pPr>
          </w:p>
        </w:tc>
      </w:tr>
      <w:tr w:rsidR="00737035" w14:paraId="26BBCC8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83AACEF"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7E094B86"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 xml:space="preserve">group meetings and prepare and deliver presentations/seminars to project team, internal and external </w:t>
            </w:r>
            <w:proofErr w:type="gramStart"/>
            <w:r>
              <w:rPr>
                <w:rFonts w:ascii="Arial" w:hAnsi="Arial" w:cs="Arial"/>
                <w:sz w:val="22"/>
                <w:szCs w:val="22"/>
              </w:rPr>
              <w:t>stakeholders</w:t>
            </w:r>
            <w:proofErr w:type="gramEnd"/>
            <w:r>
              <w:rPr>
                <w:rFonts w:ascii="Arial" w:hAnsi="Arial" w:cs="Arial"/>
                <w:sz w:val="22"/>
                <w:szCs w:val="22"/>
              </w:rPr>
              <w:t xml:space="preserve"> or funders.</w:t>
            </w:r>
          </w:p>
          <w:p w14:paraId="45A359E0" w14:textId="77777777" w:rsidR="00737035" w:rsidRDefault="00737035">
            <w:pPr>
              <w:rPr>
                <w:rFonts w:ascii="Arial" w:hAnsi="Arial" w:cs="Arial"/>
                <w:sz w:val="22"/>
                <w:szCs w:val="22"/>
              </w:rPr>
            </w:pPr>
          </w:p>
        </w:tc>
      </w:tr>
      <w:tr w:rsidR="00737035" w14:paraId="535C551D"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DA13A72"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7D4BE91F"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43B55ED" w14:textId="77777777" w:rsidR="00737035" w:rsidRDefault="00737035">
            <w:pPr>
              <w:rPr>
                <w:rFonts w:ascii="Arial" w:hAnsi="Arial" w:cs="Arial"/>
                <w:sz w:val="22"/>
                <w:szCs w:val="22"/>
              </w:rPr>
            </w:pPr>
          </w:p>
        </w:tc>
      </w:tr>
      <w:tr w:rsidR="00737035" w14:paraId="4BEF45DC"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183A2895"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0A3396F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7832B24E" w14:textId="77777777" w:rsidR="00737035" w:rsidRDefault="00737035">
            <w:pPr>
              <w:rPr>
                <w:rFonts w:ascii="Arial" w:hAnsi="Arial" w:cs="Arial"/>
                <w:sz w:val="22"/>
                <w:szCs w:val="22"/>
              </w:rPr>
            </w:pPr>
          </w:p>
        </w:tc>
      </w:tr>
      <w:tr w:rsidR="00737035" w14:paraId="504EDDB9"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3557D593"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05A93B47"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w:t>
            </w:r>
            <w:proofErr w:type="gramStart"/>
            <w:r>
              <w:rPr>
                <w:rFonts w:ascii="Arial" w:hAnsi="Arial" w:cs="Arial"/>
                <w:sz w:val="22"/>
                <w:szCs w:val="22"/>
              </w:rPr>
              <w:t>e.g.</w:t>
            </w:r>
            <w:proofErr w:type="gramEnd"/>
            <w:r>
              <w:rPr>
                <w:rFonts w:ascii="Arial" w:hAnsi="Arial" w:cs="Arial"/>
                <w:sz w:val="22"/>
                <w:szCs w:val="22"/>
              </w:rPr>
              <w:t xml:space="preserve"> travel grants. </w:t>
            </w:r>
          </w:p>
          <w:p w14:paraId="4853C239" w14:textId="77777777" w:rsidR="00737035" w:rsidRDefault="00737035">
            <w:pPr>
              <w:rPr>
                <w:rFonts w:ascii="Arial" w:hAnsi="Arial" w:cs="Arial"/>
                <w:sz w:val="22"/>
                <w:szCs w:val="22"/>
              </w:rPr>
            </w:pPr>
          </w:p>
        </w:tc>
      </w:tr>
      <w:tr w:rsidR="00737035" w14:paraId="5ADED1AD"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C9CD3F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277C1800"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5EB18241" w14:textId="77777777" w:rsidR="00737035" w:rsidRDefault="00737035">
            <w:pPr>
              <w:rPr>
                <w:rFonts w:ascii="Arial" w:hAnsi="Arial" w:cs="Arial"/>
                <w:sz w:val="22"/>
                <w:szCs w:val="22"/>
              </w:rPr>
            </w:pPr>
          </w:p>
        </w:tc>
      </w:tr>
      <w:tr w:rsidR="00737035" w14:paraId="52E58082"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311EC06D"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03C8E2A1" w14:textId="77777777" w:rsidR="00737035" w:rsidRDefault="00737035">
            <w:pPr>
              <w:rPr>
                <w:rFonts w:ascii="Arial" w:hAnsi="Arial" w:cs="Arial"/>
                <w:sz w:val="22"/>
                <w:szCs w:val="22"/>
              </w:rPr>
            </w:pPr>
            <w:r>
              <w:rPr>
                <w:rFonts w:ascii="Arial" w:hAnsi="Arial" w:cs="Arial"/>
                <w:sz w:val="22"/>
                <w:szCs w:val="22"/>
              </w:rPr>
              <w:t>Disseminate knowledge of research advances to inform departmental teaching.</w:t>
            </w:r>
          </w:p>
          <w:p w14:paraId="4CAAE379" w14:textId="77777777" w:rsidR="00737035" w:rsidRDefault="00737035">
            <w:pPr>
              <w:rPr>
                <w:rFonts w:ascii="Arial" w:hAnsi="Arial" w:cs="Arial"/>
                <w:sz w:val="22"/>
                <w:szCs w:val="22"/>
              </w:rPr>
            </w:pPr>
          </w:p>
        </w:tc>
      </w:tr>
      <w:tr w:rsidR="00737035" w14:paraId="3B510FC6"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497FD61D"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4845FD09"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w:t>
            </w:r>
            <w:proofErr w:type="gramStart"/>
            <w:r>
              <w:rPr>
                <w:rFonts w:ascii="Arial" w:hAnsi="Arial" w:cs="Arial"/>
                <w:sz w:val="22"/>
                <w:szCs w:val="22"/>
              </w:rPr>
              <w:t>follow all University policies and procedures at all times</w:t>
            </w:r>
            <w:proofErr w:type="gramEnd"/>
            <w:r>
              <w:rPr>
                <w:rFonts w:ascii="Arial" w:hAnsi="Arial" w:cs="Arial"/>
                <w:sz w:val="22"/>
                <w:szCs w:val="22"/>
              </w:rPr>
              <w:t xml:space="preserve"> and take account of University guidance. </w:t>
            </w:r>
          </w:p>
          <w:p w14:paraId="40092EB1" w14:textId="77777777" w:rsidR="00737035" w:rsidRDefault="00737035">
            <w:pPr>
              <w:rPr>
                <w:rFonts w:ascii="Arial" w:hAnsi="Arial" w:cs="Arial"/>
                <w:sz w:val="22"/>
                <w:szCs w:val="22"/>
              </w:rPr>
            </w:pPr>
          </w:p>
        </w:tc>
      </w:tr>
    </w:tbl>
    <w:p w14:paraId="2FD6DFBE" w14:textId="77777777" w:rsidR="00737035" w:rsidRDefault="00737035" w:rsidP="00737035">
      <w:pPr>
        <w:rPr>
          <w:rFonts w:ascii="Arial" w:hAnsi="Arial" w:cs="Arial"/>
          <w:sz w:val="22"/>
          <w:szCs w:val="22"/>
        </w:rPr>
      </w:pPr>
    </w:p>
    <w:p w14:paraId="61525A6E" w14:textId="77777777" w:rsidR="00737035" w:rsidRDefault="00737035" w:rsidP="00737035">
      <w:pPr>
        <w:rPr>
          <w:rFonts w:ascii="Arial" w:hAnsi="Arial" w:cs="Arial"/>
          <w:sz w:val="22"/>
          <w:szCs w:val="22"/>
        </w:rPr>
      </w:pPr>
    </w:p>
    <w:p w14:paraId="2F642912" w14:textId="77777777" w:rsidR="00737035" w:rsidRDefault="00737035" w:rsidP="00737035">
      <w:pPr>
        <w:rPr>
          <w:rFonts w:ascii="Arial" w:hAnsi="Arial" w:cs="Arial"/>
          <w:sz w:val="22"/>
          <w:szCs w:val="22"/>
        </w:rPr>
      </w:pPr>
    </w:p>
    <w:p w14:paraId="30885BBA" w14:textId="77777777" w:rsidR="00737035" w:rsidRDefault="00737035" w:rsidP="00737035">
      <w:pPr>
        <w:rPr>
          <w:rFonts w:ascii="Arial" w:hAnsi="Arial" w:cs="Arial"/>
          <w:sz w:val="22"/>
          <w:szCs w:val="22"/>
        </w:rPr>
      </w:pPr>
      <w:r>
        <w:rPr>
          <w:rFonts w:ascii="Arial" w:hAnsi="Arial" w:cs="Arial"/>
          <w:sz w:val="22"/>
          <w:szCs w:val="22"/>
        </w:rPr>
        <w:br w:type="page"/>
      </w:r>
    </w:p>
    <w:p w14:paraId="7A33AD48" w14:textId="77777777"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75352F38" wp14:editId="146169FD">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2B8BA4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6CEC3295"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2737AFE6"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1E63C440"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746C9FD7"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063CFE15"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E652077"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3C5D7EDB"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9D873CB"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2FDF2397" w14:textId="77777777" w:rsidR="00737035" w:rsidRDefault="00737035">
            <w:pPr>
              <w:spacing w:before="100" w:beforeAutospacing="1" w:after="100" w:afterAutospacing="1"/>
              <w:rPr>
                <w:rFonts w:ascii="Arial" w:hAnsi="Arial" w:cs="Arial"/>
                <w:sz w:val="22"/>
                <w:szCs w:val="22"/>
              </w:rPr>
            </w:pPr>
          </w:p>
        </w:tc>
      </w:tr>
      <w:tr w:rsidR="00737035" w14:paraId="72AF0025" w14:textId="77777777" w:rsidTr="00737035">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9B291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 PhD degree in subject area of direct relevance for the project, or equivalent significant relevant experience and professional qualification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83D8C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203571" w14:textId="77777777" w:rsidR="00737035" w:rsidRDefault="00737035">
            <w:pPr>
              <w:spacing w:before="100" w:beforeAutospacing="1" w:after="100" w:afterAutospacing="1"/>
              <w:rPr>
                <w:rFonts w:ascii="Arial" w:hAnsi="Arial" w:cs="Arial"/>
                <w:sz w:val="22"/>
                <w:szCs w:val="22"/>
              </w:rPr>
            </w:pPr>
          </w:p>
        </w:tc>
      </w:tr>
      <w:tr w:rsidR="00737035" w14:paraId="6DBB530F"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3EA59250" w14:textId="77777777" w:rsidR="00737035" w:rsidRDefault="00737035">
            <w:pPr>
              <w:rPr>
                <w:rFonts w:ascii="Arial" w:hAnsi="Arial" w:cs="Arial"/>
                <w:b/>
                <w:sz w:val="22"/>
                <w:szCs w:val="22"/>
              </w:rPr>
            </w:pPr>
            <w:r>
              <w:rPr>
                <w:rFonts w:ascii="Arial" w:hAnsi="Arial" w:cs="Arial"/>
                <w:b/>
                <w:sz w:val="22"/>
                <w:szCs w:val="22"/>
              </w:rPr>
              <w:t>Experience/Knowledge</w:t>
            </w:r>
          </w:p>
          <w:p w14:paraId="70EADF1A"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D7DD2B1"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F08C004" w14:textId="77777777" w:rsidR="00737035" w:rsidRDefault="00737035">
            <w:pPr>
              <w:jc w:val="center"/>
              <w:rPr>
                <w:rFonts w:ascii="Arial" w:hAnsi="Arial" w:cs="Arial"/>
                <w:sz w:val="22"/>
                <w:szCs w:val="22"/>
              </w:rPr>
            </w:pPr>
          </w:p>
        </w:tc>
      </w:tr>
      <w:tr w:rsidR="00737035" w14:paraId="759DE42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6E5F15" w14:textId="77777777" w:rsidR="00737035" w:rsidRDefault="00737035">
            <w:pPr>
              <w:rPr>
                <w:rFonts w:ascii="Arial" w:hAnsi="Arial" w:cs="Arial"/>
                <w:sz w:val="22"/>
                <w:szCs w:val="22"/>
              </w:rPr>
            </w:pPr>
            <w:proofErr w:type="spellStart"/>
            <w:r>
              <w:rPr>
                <w:rFonts w:ascii="Arial" w:hAnsi="Arial" w:cs="Arial"/>
                <w:sz w:val="22"/>
                <w:szCs w:val="22"/>
              </w:rPr>
              <w:t>Post doctoral</w:t>
            </w:r>
            <w:proofErr w:type="spellEnd"/>
            <w:r>
              <w:rPr>
                <w:rFonts w:ascii="Arial" w:hAnsi="Arial" w:cs="Arial"/>
                <w:sz w:val="22"/>
                <w:szCs w:val="22"/>
              </w:rPr>
              <w:t xml:space="preserve">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2938E"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2369C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0FB92347"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46F6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1CAB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ABBE88" w14:textId="77777777" w:rsidR="00737035" w:rsidRDefault="00737035">
            <w:pPr>
              <w:spacing w:before="100" w:beforeAutospacing="1" w:after="100" w:afterAutospacing="1"/>
              <w:jc w:val="center"/>
              <w:rPr>
                <w:rFonts w:ascii="Arial" w:hAnsi="Arial" w:cs="Arial"/>
                <w:sz w:val="22"/>
                <w:szCs w:val="22"/>
              </w:rPr>
            </w:pPr>
          </w:p>
        </w:tc>
      </w:tr>
      <w:tr w:rsidR="007E2FA4" w14:paraId="44CE1A8E"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56DB7" w14:textId="27C08881" w:rsidR="007E2FA4" w:rsidRDefault="007E2FA4">
            <w:pPr>
              <w:spacing w:before="100" w:beforeAutospacing="1" w:after="100" w:afterAutospacing="1"/>
              <w:rPr>
                <w:rFonts w:ascii="Arial" w:hAnsi="Arial" w:cs="Arial"/>
                <w:sz w:val="22"/>
                <w:szCs w:val="22"/>
              </w:rPr>
            </w:pPr>
            <w:r>
              <w:rPr>
                <w:rFonts w:ascii="Arial" w:hAnsi="Arial" w:cs="Arial"/>
                <w:sz w:val="22"/>
                <w:szCs w:val="22"/>
              </w:rPr>
              <w:t>Experience/high awareness of using tools such as/</w:t>
            </w:r>
            <w:proofErr w:type="gramStart"/>
            <w:r>
              <w:rPr>
                <w:rFonts w:ascii="Arial" w:hAnsi="Arial" w:cs="Arial"/>
                <w:sz w:val="22"/>
                <w:szCs w:val="22"/>
              </w:rPr>
              <w:t>similar to</w:t>
            </w:r>
            <w:proofErr w:type="gramEnd"/>
            <w:r>
              <w:rPr>
                <w:rFonts w:ascii="Arial" w:hAnsi="Arial" w:cs="Arial"/>
                <w:sz w:val="22"/>
                <w:szCs w:val="22"/>
              </w:rPr>
              <w:t>; Value Stream Mapping and manufacturing systems modelling techniques/models.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EC672" w14:textId="73588718" w:rsidR="007E2FA4" w:rsidRDefault="007E2FA4">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AFC965" w14:textId="77777777" w:rsidR="007E2FA4" w:rsidRDefault="007E2FA4">
            <w:pPr>
              <w:spacing w:before="100" w:beforeAutospacing="1" w:after="100" w:afterAutospacing="1"/>
              <w:jc w:val="center"/>
              <w:rPr>
                <w:rFonts w:ascii="Arial" w:hAnsi="Arial" w:cs="Arial"/>
                <w:sz w:val="22"/>
                <w:szCs w:val="22"/>
              </w:rPr>
            </w:pPr>
          </w:p>
        </w:tc>
      </w:tr>
      <w:tr w:rsidR="00B0460D" w14:paraId="70F95FBD"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B645BF" w14:textId="058B8566" w:rsidR="00B0460D" w:rsidRDefault="00B0460D">
            <w:pPr>
              <w:spacing w:before="100" w:beforeAutospacing="1" w:after="100" w:afterAutospacing="1"/>
              <w:rPr>
                <w:rFonts w:ascii="Arial" w:hAnsi="Arial" w:cs="Arial"/>
                <w:sz w:val="22"/>
                <w:szCs w:val="22"/>
              </w:rPr>
            </w:pPr>
            <w:r>
              <w:rPr>
                <w:rFonts w:ascii="Arial" w:hAnsi="Arial" w:cs="Arial"/>
                <w:sz w:val="22"/>
                <w:szCs w:val="22"/>
              </w:rPr>
              <w:t>Familiarity with Life Cycle Assessment and whole life cycle analysis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9EB516" w14:textId="77777777" w:rsidR="00B0460D" w:rsidRDefault="00B0460D">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95DAD7" w14:textId="16052C75" w:rsidR="00B0460D" w:rsidRDefault="00B0460D">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033F397D"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8B134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0E6FD614" w14:textId="77777777" w:rsidR="00737035" w:rsidRDefault="00737035">
            <w:pPr>
              <w:spacing w:before="100" w:beforeAutospacing="1" w:after="100" w:afterAutospacing="1"/>
              <w:rPr>
                <w:rFonts w:ascii="Arial" w:hAnsi="Arial" w:cs="Arial"/>
                <w:sz w:val="22"/>
                <w:szCs w:val="22"/>
              </w:rPr>
            </w:pPr>
          </w:p>
          <w:p w14:paraId="737468B9"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E26888"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115D4" w14:textId="77777777" w:rsidR="00737035" w:rsidRDefault="00737035">
            <w:pPr>
              <w:spacing w:before="100" w:beforeAutospacing="1" w:after="100" w:afterAutospacing="1"/>
              <w:jc w:val="center"/>
              <w:rPr>
                <w:rFonts w:ascii="Arial" w:hAnsi="Arial" w:cs="Arial"/>
                <w:sz w:val="22"/>
                <w:szCs w:val="22"/>
              </w:rPr>
            </w:pPr>
          </w:p>
        </w:tc>
      </w:tr>
      <w:tr w:rsidR="00737035" w14:paraId="7A93836B"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8D313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A636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7708A6" w14:textId="77777777" w:rsidR="00737035" w:rsidRDefault="00737035">
            <w:pPr>
              <w:spacing w:before="100" w:beforeAutospacing="1" w:after="100" w:afterAutospacing="1"/>
              <w:jc w:val="center"/>
              <w:rPr>
                <w:rFonts w:ascii="Arial" w:hAnsi="Arial" w:cs="Arial"/>
                <w:sz w:val="22"/>
                <w:szCs w:val="22"/>
              </w:rPr>
            </w:pPr>
          </w:p>
        </w:tc>
      </w:tr>
      <w:tr w:rsidR="00737035" w14:paraId="697B159E"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0825AC24" w14:textId="77777777" w:rsidR="00737035" w:rsidRDefault="00737035">
            <w:pPr>
              <w:rPr>
                <w:rFonts w:ascii="Arial" w:hAnsi="Arial" w:cs="Arial"/>
                <w:b/>
                <w:sz w:val="22"/>
                <w:szCs w:val="22"/>
              </w:rPr>
            </w:pPr>
          </w:p>
          <w:p w14:paraId="284995C1"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A02DB31"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A9FA49E" w14:textId="77777777" w:rsidR="00737035" w:rsidRDefault="00737035">
            <w:pPr>
              <w:spacing w:before="100" w:beforeAutospacing="1" w:after="100" w:afterAutospacing="1"/>
              <w:jc w:val="center"/>
              <w:rPr>
                <w:rFonts w:ascii="Arial" w:hAnsi="Arial" w:cs="Arial"/>
                <w:sz w:val="22"/>
                <w:szCs w:val="22"/>
              </w:rPr>
            </w:pPr>
          </w:p>
        </w:tc>
      </w:tr>
      <w:tr w:rsidR="00737035" w14:paraId="12CBFDD4"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F92E8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7AF2F8"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7EC95"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7460F1CD"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D55E7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3296F59F"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59932D"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00AF3" w14:textId="77777777" w:rsidR="00737035" w:rsidRDefault="00737035">
            <w:pPr>
              <w:spacing w:before="100" w:beforeAutospacing="1" w:after="100" w:afterAutospacing="1"/>
              <w:jc w:val="center"/>
              <w:rPr>
                <w:rFonts w:ascii="Arial" w:hAnsi="Arial" w:cs="Arial"/>
                <w:sz w:val="22"/>
                <w:szCs w:val="22"/>
              </w:rPr>
            </w:pPr>
          </w:p>
        </w:tc>
      </w:tr>
      <w:tr w:rsidR="00737035" w14:paraId="29565089"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294A6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17E786"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19C98F" w14:textId="77777777" w:rsidR="00737035" w:rsidRDefault="00737035">
            <w:pPr>
              <w:spacing w:before="100" w:beforeAutospacing="1" w:after="100" w:afterAutospacing="1"/>
              <w:jc w:val="center"/>
              <w:rPr>
                <w:rFonts w:ascii="Arial" w:hAnsi="Arial" w:cs="Arial"/>
                <w:sz w:val="22"/>
                <w:szCs w:val="22"/>
              </w:rPr>
            </w:pPr>
          </w:p>
        </w:tc>
      </w:tr>
      <w:tr w:rsidR="00737035" w14:paraId="525B35EE"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5C6C96"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EA802"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4035C1" w14:textId="77777777" w:rsidR="00737035" w:rsidRDefault="00737035">
            <w:pPr>
              <w:jc w:val="center"/>
              <w:rPr>
                <w:rFonts w:ascii="Arial" w:hAnsi="Arial" w:cs="Arial"/>
                <w:sz w:val="22"/>
                <w:szCs w:val="22"/>
              </w:rPr>
            </w:pPr>
          </w:p>
        </w:tc>
      </w:tr>
      <w:tr w:rsidR="00737035" w14:paraId="777944AA"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30DF61"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F63FA4"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44149" w14:textId="77777777" w:rsidR="00737035" w:rsidRDefault="00737035">
            <w:pPr>
              <w:jc w:val="center"/>
              <w:rPr>
                <w:rFonts w:ascii="Arial" w:hAnsi="Arial" w:cs="Arial"/>
                <w:sz w:val="22"/>
                <w:szCs w:val="22"/>
              </w:rPr>
            </w:pPr>
          </w:p>
        </w:tc>
      </w:tr>
      <w:tr w:rsidR="00737035" w14:paraId="2DE8B1DB"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4C21FA" w14:textId="77777777" w:rsidR="00737035" w:rsidRDefault="00737035">
            <w:pPr>
              <w:rPr>
                <w:rFonts w:ascii="Arial" w:hAnsi="Arial" w:cs="Arial"/>
                <w:sz w:val="22"/>
                <w:szCs w:val="22"/>
              </w:rPr>
            </w:pPr>
            <w:r>
              <w:rPr>
                <w:rFonts w:ascii="Arial" w:hAnsi="Arial" w:cs="Arial"/>
                <w:sz w:val="22"/>
                <w:szCs w:val="22"/>
              </w:rPr>
              <w:lastRenderedPageBreak/>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C01CC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1DF264" w14:textId="77777777" w:rsidR="00737035" w:rsidRDefault="00737035">
            <w:pPr>
              <w:jc w:val="center"/>
              <w:rPr>
                <w:rFonts w:ascii="Arial" w:hAnsi="Arial" w:cs="Arial"/>
                <w:sz w:val="22"/>
                <w:szCs w:val="22"/>
              </w:rPr>
            </w:pPr>
          </w:p>
        </w:tc>
      </w:tr>
      <w:tr w:rsidR="00737035" w14:paraId="4EE385A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2FBFBFE" w14:textId="77777777" w:rsidR="00737035" w:rsidRDefault="00737035">
            <w:pPr>
              <w:rPr>
                <w:rFonts w:ascii="Arial" w:hAnsi="Arial" w:cs="Arial"/>
                <w:b/>
                <w:sz w:val="22"/>
                <w:szCs w:val="22"/>
              </w:rPr>
            </w:pPr>
          </w:p>
          <w:p w14:paraId="27FF2C85"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035BBDB7"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189CF53" w14:textId="77777777" w:rsidR="00737035" w:rsidRDefault="00737035">
            <w:pPr>
              <w:spacing w:before="100" w:beforeAutospacing="1" w:after="100" w:afterAutospacing="1"/>
              <w:rPr>
                <w:rFonts w:ascii="Arial" w:hAnsi="Arial" w:cs="Arial"/>
                <w:sz w:val="22"/>
                <w:szCs w:val="22"/>
              </w:rPr>
            </w:pPr>
          </w:p>
        </w:tc>
      </w:tr>
      <w:tr w:rsidR="00737035" w14:paraId="3D5C5CAB"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8C5F0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6926117D"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9DDF8"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57313" w14:textId="77777777" w:rsidR="00737035" w:rsidRDefault="00737035">
            <w:pPr>
              <w:spacing w:before="100" w:beforeAutospacing="1" w:after="100" w:afterAutospacing="1"/>
              <w:jc w:val="center"/>
              <w:rPr>
                <w:rFonts w:ascii="Arial" w:hAnsi="Arial" w:cs="Arial"/>
                <w:sz w:val="22"/>
                <w:szCs w:val="22"/>
              </w:rPr>
            </w:pPr>
          </w:p>
        </w:tc>
      </w:tr>
      <w:tr w:rsidR="00737035" w14:paraId="0739B615"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BF1E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5B027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7AF5F0" w14:textId="77777777" w:rsidR="00737035" w:rsidRDefault="00737035">
            <w:pPr>
              <w:spacing w:before="100" w:beforeAutospacing="1" w:after="100" w:afterAutospacing="1"/>
              <w:jc w:val="center"/>
              <w:rPr>
                <w:rFonts w:ascii="Arial" w:hAnsi="Arial" w:cs="Arial"/>
                <w:sz w:val="22"/>
                <w:szCs w:val="22"/>
              </w:rPr>
            </w:pPr>
          </w:p>
        </w:tc>
      </w:tr>
      <w:tr w:rsidR="00737035" w14:paraId="0E0FCAC8"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0AF874"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A562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F7F21B" w14:textId="77777777" w:rsidR="00737035" w:rsidRDefault="00737035">
            <w:pPr>
              <w:spacing w:before="100" w:beforeAutospacing="1" w:after="100" w:afterAutospacing="1"/>
              <w:jc w:val="center"/>
              <w:rPr>
                <w:rFonts w:ascii="Arial" w:hAnsi="Arial" w:cs="Arial"/>
                <w:sz w:val="22"/>
                <w:szCs w:val="22"/>
              </w:rPr>
            </w:pPr>
          </w:p>
        </w:tc>
      </w:tr>
      <w:tr w:rsidR="00737035" w14:paraId="20B1F03D"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30D63"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85415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279CAA" w14:textId="77777777" w:rsidR="00737035" w:rsidRDefault="00737035">
            <w:pPr>
              <w:spacing w:before="100" w:beforeAutospacing="1" w:after="100" w:afterAutospacing="1"/>
              <w:jc w:val="center"/>
              <w:rPr>
                <w:rFonts w:ascii="Arial" w:hAnsi="Arial" w:cs="Arial"/>
                <w:sz w:val="22"/>
                <w:szCs w:val="22"/>
              </w:rPr>
            </w:pPr>
          </w:p>
        </w:tc>
      </w:tr>
      <w:tr w:rsidR="00737035" w14:paraId="385012F7"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5A1CC4"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E656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558806" w14:textId="77777777" w:rsidR="00737035" w:rsidRDefault="00737035">
            <w:pPr>
              <w:spacing w:before="100" w:beforeAutospacing="1" w:after="100" w:afterAutospacing="1"/>
              <w:jc w:val="center"/>
              <w:rPr>
                <w:rFonts w:ascii="Arial" w:hAnsi="Arial" w:cs="Arial"/>
                <w:sz w:val="22"/>
                <w:szCs w:val="22"/>
              </w:rPr>
            </w:pPr>
          </w:p>
        </w:tc>
      </w:tr>
      <w:tr w:rsidR="00737035" w14:paraId="0E729718"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F45DD3"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C06E86"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5CE2B9" w14:textId="77777777" w:rsidR="00737035" w:rsidRDefault="00737035">
            <w:pPr>
              <w:spacing w:before="100" w:beforeAutospacing="1" w:after="100" w:afterAutospacing="1"/>
              <w:jc w:val="center"/>
              <w:rPr>
                <w:rFonts w:ascii="Arial" w:hAnsi="Arial" w:cs="Arial"/>
                <w:sz w:val="22"/>
                <w:szCs w:val="22"/>
              </w:rPr>
            </w:pPr>
          </w:p>
        </w:tc>
      </w:tr>
      <w:tr w:rsidR="00737035" w14:paraId="40FCEA7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1B3CEC"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D1554"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28316D" w14:textId="77777777" w:rsidR="00737035" w:rsidRDefault="00737035">
            <w:pPr>
              <w:spacing w:before="100" w:beforeAutospacing="1" w:after="100" w:afterAutospacing="1"/>
              <w:jc w:val="center"/>
              <w:rPr>
                <w:rFonts w:ascii="Arial" w:hAnsi="Arial" w:cs="Arial"/>
                <w:sz w:val="22"/>
                <w:szCs w:val="22"/>
              </w:rPr>
            </w:pPr>
          </w:p>
        </w:tc>
      </w:tr>
    </w:tbl>
    <w:p w14:paraId="41BB4566" w14:textId="77777777" w:rsidR="00737035" w:rsidRDefault="00737035" w:rsidP="00737035">
      <w:pPr>
        <w:spacing w:before="100" w:beforeAutospacing="1" w:after="100" w:afterAutospacing="1"/>
        <w:rPr>
          <w:rFonts w:ascii="Arial" w:hAnsi="Arial" w:cs="Arial"/>
          <w:sz w:val="22"/>
          <w:szCs w:val="22"/>
        </w:rPr>
      </w:pPr>
    </w:p>
    <w:p w14:paraId="48622B0D" w14:textId="77777777" w:rsidR="009A62F9" w:rsidRDefault="009A62F9"/>
    <w:sectPr w:rsidR="009A62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164542"/>
    <w:multiLevelType w:val="hybridMultilevel"/>
    <w:tmpl w:val="6BF4F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965"/>
    <w:rsid w:val="000B726D"/>
    <w:rsid w:val="000E42EB"/>
    <w:rsid w:val="001765D3"/>
    <w:rsid w:val="002133A6"/>
    <w:rsid w:val="002F463B"/>
    <w:rsid w:val="004B7225"/>
    <w:rsid w:val="0050175E"/>
    <w:rsid w:val="00565B85"/>
    <w:rsid w:val="00595400"/>
    <w:rsid w:val="00737035"/>
    <w:rsid w:val="007E2FA4"/>
    <w:rsid w:val="009A62F9"/>
    <w:rsid w:val="00B0460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EA754"/>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character" w:styleId="Hyperlink">
    <w:name w:val="Hyperlink"/>
    <w:basedOn w:val="DefaultParagraphFont"/>
    <w:uiPriority w:val="99"/>
    <w:unhideWhenUsed/>
    <w:rsid w:val="004B7225"/>
    <w:rPr>
      <w:color w:val="0563C1" w:themeColor="hyperlink"/>
      <w:u w:val="single"/>
    </w:rPr>
  </w:style>
  <w:style w:type="character" w:styleId="UnresolvedMention">
    <w:name w:val="Unresolved Mention"/>
    <w:basedOn w:val="DefaultParagraphFont"/>
    <w:uiPriority w:val="99"/>
    <w:semiHidden/>
    <w:unhideWhenUsed/>
    <w:rsid w:val="004B7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src.ukri.org/files/funding/calls/2020/responsive-manufacturing-full-call-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w.epsrc.ukri.org/NGBOViewGrant.aspx?GrantRef=EP/V05127X/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Catherine Fellowes</cp:lastModifiedBy>
  <cp:revision>2</cp:revision>
  <dcterms:created xsi:type="dcterms:W3CDTF">2021-09-03T15:23:00Z</dcterms:created>
  <dcterms:modified xsi:type="dcterms:W3CDTF">2021-09-03T15:23:00Z</dcterms:modified>
</cp:coreProperties>
</file>